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74" w:rsidRPr="00971996" w:rsidRDefault="000A1A74" w:rsidP="00971996">
      <w:pPr>
        <w:pStyle w:val="Titlu"/>
      </w:pPr>
      <w:r w:rsidRPr="000A1A74">
        <w:t>Info Sheet – Insights into Using the DISC Profile</w:t>
      </w:r>
    </w:p>
    <w:p w:rsidR="000A1A74" w:rsidRPr="00971996" w:rsidRDefault="00971996" w:rsidP="00971996">
      <w:pPr>
        <w:spacing w:before="240" w:after="0"/>
        <w:jc w:val="both"/>
        <w:rPr>
          <w:rFonts w:cs="Times New Roman"/>
          <w:b/>
          <w:color w:val="A00000" w:themeColor="accent1" w:themeShade="BF"/>
          <w:szCs w:val="24"/>
        </w:rPr>
      </w:pPr>
      <w:r w:rsidRPr="00971996">
        <w:rPr>
          <w:rFonts w:cs="Times New Roman"/>
          <w:b/>
          <w:color w:val="A00000" w:themeColor="accent1" w:themeShade="BF"/>
          <w:szCs w:val="24"/>
        </w:rPr>
        <w:t>General theory</w:t>
      </w:r>
      <w:r w:rsidR="000A1A74" w:rsidRPr="00971996">
        <w:rPr>
          <w:rFonts w:cs="Times New Roman"/>
          <w:b/>
          <w:color w:val="A00000" w:themeColor="accent1" w:themeShade="BF"/>
          <w:szCs w:val="24"/>
        </w:rPr>
        <mc:AlternateContent>
          <mc:Choice Requires="wps">
            <w:drawing>
              <wp:anchor distT="0" distB="0" distL="118745" distR="118745" simplePos="0" relativeHeight="251653120" behindDoc="0" locked="0" layoutInCell="1" allowOverlap="1" wp14:anchorId="6E599E41" wp14:editId="7F192084">
                <wp:simplePos x="0" y="0"/>
                <wp:positionH relativeFrom="page">
                  <wp:posOffset>5711190</wp:posOffset>
                </wp:positionH>
                <wp:positionV relativeFrom="page">
                  <wp:posOffset>1943735</wp:posOffset>
                </wp:positionV>
                <wp:extent cx="1828165" cy="6747510"/>
                <wp:effectExtent l="0" t="635" r="4445" b="0"/>
                <wp:wrapSquare wrapText="largest"/>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74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A74" w:rsidRPr="00B51B3F" w:rsidRDefault="000A1A74" w:rsidP="000A1A74">
                            <w:pPr>
                              <w:shd w:val="clear" w:color="auto" w:fill="FFFFFF"/>
                              <w:jc w:val="center"/>
                              <w:rPr>
                                <w:rFonts w:cs="Times New Roman"/>
                                <w:b/>
                                <w:color w:val="A00000" w:themeColor="accent1" w:themeShade="BF"/>
                                <w:szCs w:val="24"/>
                              </w:rPr>
                            </w:pPr>
                            <w:r w:rsidRPr="00B51B3F">
                              <w:rPr>
                                <w:rFonts w:cs="Times New Roman"/>
                                <w:b/>
                                <w:color w:val="A00000" w:themeColor="accent1" w:themeShade="BF"/>
                                <w:szCs w:val="24"/>
                              </w:rPr>
                              <w:t>The Profiles</w:t>
                            </w:r>
                          </w:p>
                          <w:p w:rsidR="000A1A74" w:rsidRPr="00B51B3F" w:rsidRDefault="000A1A74" w:rsidP="000A1A74">
                            <w:pPr>
                              <w:shd w:val="clear" w:color="auto" w:fill="FFFFFF"/>
                              <w:jc w:val="center"/>
                              <w:rPr>
                                <w:rFonts w:cs="Times New Roman"/>
                                <w:color w:val="A00000" w:themeColor="accent1" w:themeShade="BF"/>
                                <w:szCs w:val="24"/>
                              </w:rPr>
                            </w:pP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Dominant - Out</w:t>
                            </w:r>
                            <w:r w:rsidR="00971996" w:rsidRPr="00B51B3F">
                              <w:rPr>
                                <w:rFonts w:cs="Times New Roman"/>
                                <w:color w:val="A00000" w:themeColor="accent1" w:themeShade="BF"/>
                                <w:szCs w:val="24"/>
                              </w:rPr>
                              <w:t>going in nature, Task oriented.</w:t>
                            </w: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Influential – Outgo</w:t>
                            </w:r>
                            <w:r w:rsidR="00971996" w:rsidRPr="00B51B3F">
                              <w:rPr>
                                <w:rFonts w:cs="Times New Roman"/>
                                <w:color w:val="A00000" w:themeColor="accent1" w:themeShade="BF"/>
                                <w:szCs w:val="24"/>
                              </w:rPr>
                              <w:t>ing in nature. People Oriented.</w:t>
                            </w: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Stable – Reser</w:t>
                            </w:r>
                            <w:r w:rsidR="00971996" w:rsidRPr="00B51B3F">
                              <w:rPr>
                                <w:rFonts w:cs="Times New Roman"/>
                                <w:color w:val="A00000" w:themeColor="accent1" w:themeShade="BF"/>
                                <w:szCs w:val="24"/>
                              </w:rPr>
                              <w:t>ved in nature. People Oriented.</w:t>
                            </w: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Compliant – Reserved in nature. Task oriented.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99E41" id="_x0000_t202" coordsize="21600,21600" o:spt="202" path="m,l,21600r21600,l21600,xe">
                <v:stroke joinstyle="miter"/>
                <v:path gradientshapeok="t" o:connecttype="rect"/>
              </v:shapetype>
              <v:shape id="Casetă text 8" o:spid="_x0000_s1026" type="#_x0000_t202" style="position:absolute;left:0;text-align:left;margin-left:449.7pt;margin-top:153.05pt;width:143.95pt;height:531.3pt;z-index:25165312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" stroked="f">
                <v:textbox inset="0,0,0,0">
                  <w:txbxContent>
                    <w:p w:rsidR="000A1A74" w:rsidRPr="00B51B3F" w:rsidRDefault="000A1A74" w:rsidP="000A1A74">
                      <w:pPr>
                        <w:shd w:val="clear" w:color="auto" w:fill="FFFFFF"/>
                        <w:jc w:val="center"/>
                        <w:rPr>
                          <w:rFonts w:cs="Times New Roman"/>
                          <w:b/>
                          <w:color w:val="A00000" w:themeColor="accent1" w:themeShade="BF"/>
                          <w:szCs w:val="24"/>
                        </w:rPr>
                      </w:pPr>
                      <w:r w:rsidRPr="00B51B3F">
                        <w:rPr>
                          <w:rFonts w:cs="Times New Roman"/>
                          <w:b/>
                          <w:color w:val="A00000" w:themeColor="accent1" w:themeShade="BF"/>
                          <w:szCs w:val="24"/>
                        </w:rPr>
                        <w:t>The Profiles</w:t>
                      </w:r>
                    </w:p>
                    <w:p w:rsidR="000A1A74" w:rsidRPr="00B51B3F" w:rsidRDefault="000A1A74" w:rsidP="000A1A74">
                      <w:pPr>
                        <w:shd w:val="clear" w:color="auto" w:fill="FFFFFF"/>
                        <w:jc w:val="center"/>
                        <w:rPr>
                          <w:rFonts w:cs="Times New Roman"/>
                          <w:color w:val="A00000" w:themeColor="accent1" w:themeShade="BF"/>
                          <w:szCs w:val="24"/>
                        </w:rPr>
                      </w:pP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Dominant - Out</w:t>
                      </w:r>
                      <w:r w:rsidR="00971996" w:rsidRPr="00B51B3F">
                        <w:rPr>
                          <w:rFonts w:cs="Times New Roman"/>
                          <w:color w:val="A00000" w:themeColor="accent1" w:themeShade="BF"/>
                          <w:szCs w:val="24"/>
                        </w:rPr>
                        <w:t>going in nature, Task oriented.</w:t>
                      </w: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Influential – Outgo</w:t>
                      </w:r>
                      <w:r w:rsidR="00971996" w:rsidRPr="00B51B3F">
                        <w:rPr>
                          <w:rFonts w:cs="Times New Roman"/>
                          <w:color w:val="A00000" w:themeColor="accent1" w:themeShade="BF"/>
                          <w:szCs w:val="24"/>
                        </w:rPr>
                        <w:t>ing in nature. People Oriented.</w:t>
                      </w: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Stable – Reser</w:t>
                      </w:r>
                      <w:r w:rsidR="00971996" w:rsidRPr="00B51B3F">
                        <w:rPr>
                          <w:rFonts w:cs="Times New Roman"/>
                          <w:color w:val="A00000" w:themeColor="accent1" w:themeShade="BF"/>
                          <w:szCs w:val="24"/>
                        </w:rPr>
                        <w:t>ved in nature. People Oriented.</w:t>
                      </w:r>
                    </w:p>
                    <w:p w:rsidR="000A1A74" w:rsidRPr="00B51B3F" w:rsidRDefault="000A1A74" w:rsidP="000A1A74">
                      <w:pPr>
                        <w:shd w:val="clear" w:color="auto" w:fill="FFFFFF"/>
                        <w:rPr>
                          <w:rFonts w:cs="Times New Roman"/>
                          <w:color w:val="A00000" w:themeColor="accent1" w:themeShade="BF"/>
                          <w:szCs w:val="24"/>
                        </w:rPr>
                      </w:pPr>
                      <w:r w:rsidRPr="00B51B3F">
                        <w:rPr>
                          <w:rFonts w:cs="Times New Roman"/>
                          <w:color w:val="A00000" w:themeColor="accent1" w:themeShade="BF"/>
                          <w:szCs w:val="24"/>
                        </w:rPr>
                        <w:t>Compliant – Reserved in nature. Task oriented.</w:t>
                      </w:r>
                    </w:p>
                  </w:txbxContent>
                </v:textbox>
                <w10:wrap type="square" side="largest" anchorx="page" anchory="page"/>
              </v:shape>
            </w:pict>
          </mc:Fallback>
        </mc:AlternateContent>
      </w:r>
    </w:p>
    <w:p w:rsidR="000A1A74" w:rsidRPr="000A1A74" w:rsidRDefault="000A1A74" w:rsidP="00971996">
      <w:pPr>
        <w:spacing w:after="120"/>
        <w:jc w:val="both"/>
        <w:rPr>
          <w:rFonts w:cs="Times New Roman"/>
          <w:szCs w:val="24"/>
        </w:rPr>
      </w:pPr>
      <w:r w:rsidRPr="000A1A74">
        <w:rPr>
          <w:rFonts w:cs="Times New Roman"/>
          <w:szCs w:val="24"/>
        </w:rPr>
        <w:t>The DISC profile is an accurate personality analysis that can be used to predict the behavior of individuals. Whether they are on their own and or with others. It can help you to place the right person in your business, working in an environment that suits them. However the DISC is not infallible. It has its limitations. Where it can fall down is due to the fact that people are never just one personality. They are all a combination of the four, just in different ratios. Everyone is dominant in one with usually another trait closely following it. The DISC analysis is a guide to show you the relative strengths you have in each of the four areas. The one that you score the highest in will be y</w:t>
      </w:r>
      <w:bookmarkStart w:id="0" w:name="_GoBack"/>
      <w:bookmarkEnd w:id="0"/>
      <w:r w:rsidRPr="000A1A74">
        <w:rPr>
          <w:rFonts w:cs="Times New Roman"/>
          <w:szCs w:val="24"/>
        </w:rPr>
        <w:t>our dominant trait, which will be the one</w:t>
      </w:r>
      <w:r w:rsidR="00971996">
        <w:rPr>
          <w:rFonts w:cs="Times New Roman"/>
          <w:szCs w:val="24"/>
        </w:rPr>
        <w:t xml:space="preserve"> that describes you best below.</w:t>
      </w:r>
    </w:p>
    <w:p w:rsidR="000A1A74" w:rsidRPr="000A1A74" w:rsidRDefault="000A1A74" w:rsidP="00971996">
      <w:pPr>
        <w:spacing w:after="120"/>
        <w:jc w:val="both"/>
        <w:rPr>
          <w:rFonts w:cs="Times New Roman"/>
          <w:szCs w:val="24"/>
        </w:rPr>
      </w:pPr>
      <w:r w:rsidRPr="000A1A74">
        <w:rPr>
          <w:rFonts w:cs="Times New Roman"/>
          <w:szCs w:val="24"/>
        </w:rPr>
        <w:t xml:space="preserve">Where the information below isn’t always accurate is when you have become aware of your personality eccentricities and have moved to improve these traits. The higher the strength shown from the test when graphed for the personality the more the descriptions below will fit you. Don’t use this as gospel to label peoples traits. Use it as a guide to helping them and communicating with them. Everyone has weaknesses and this is meant to be a guide to them. If a person is happy </w:t>
      </w:r>
      <w:r w:rsidR="00971996">
        <w:rPr>
          <w:rFonts w:cs="Times New Roman"/>
          <w:szCs w:val="24"/>
        </w:rPr>
        <w:t xml:space="preserve">as they are then that’s great. </w:t>
      </w:r>
    </w:p>
    <w:p w:rsidR="000A1A74" w:rsidRPr="000A1A74" w:rsidRDefault="000A1A74" w:rsidP="00971996">
      <w:pPr>
        <w:spacing w:after="120"/>
        <w:jc w:val="both"/>
        <w:rPr>
          <w:rFonts w:cs="Times New Roman"/>
          <w:szCs w:val="24"/>
        </w:rPr>
      </w:pPr>
      <w:r w:rsidRPr="000A1A74">
        <w:rPr>
          <w:rFonts w:cs="Times New Roman"/>
          <w:szCs w:val="24"/>
        </w:rPr>
        <w:t xml:space="preserve">If you read the traits below you will start to understand how other people think of you when they associate with you. Again this isn’t always true. With all knowledge should come wisdom, which is knowing the best time and best way to use the knowledge and I hope you always remember this when reading </w:t>
      </w:r>
      <w:r w:rsidR="00971996">
        <w:rPr>
          <w:rFonts w:cs="Times New Roman"/>
          <w:szCs w:val="24"/>
        </w:rPr>
        <w:t>and learning more about people.</w:t>
      </w:r>
    </w:p>
    <w:p w:rsidR="000A1A74" w:rsidRPr="00971996" w:rsidRDefault="000A1A74" w:rsidP="00971996">
      <w:pPr>
        <w:spacing w:before="240" w:after="120"/>
        <w:jc w:val="both"/>
        <w:rPr>
          <w:rFonts w:cs="Times New Roman"/>
          <w:b/>
          <w:color w:val="A00000" w:themeColor="accent1" w:themeShade="BF"/>
          <w:szCs w:val="24"/>
        </w:rPr>
      </w:pPr>
      <w:r w:rsidRPr="00971996">
        <w:rPr>
          <w:rFonts w:cs="Times New Roman"/>
          <w:b/>
          <w:color w:val="A00000" w:themeColor="accent1" w:themeShade="BF"/>
          <w:szCs w:val="24"/>
        </w:rPr>
        <w:t>A simple test t</w:t>
      </w:r>
      <w:r w:rsidR="00971996" w:rsidRPr="00971996">
        <w:rPr>
          <w:rFonts w:cs="Times New Roman"/>
          <w:b/>
          <w:color w:val="A00000" w:themeColor="accent1" w:themeShade="BF"/>
          <w:szCs w:val="24"/>
        </w:rPr>
        <w:t xml:space="preserve">o determining the DISC profile </w:t>
      </w:r>
    </w:p>
    <w:p w:rsidR="000A1A74" w:rsidRPr="000A1A74" w:rsidRDefault="000A1A74" w:rsidP="00971996">
      <w:pPr>
        <w:spacing w:after="120"/>
        <w:jc w:val="both"/>
        <w:rPr>
          <w:rFonts w:cs="Times New Roman"/>
          <w:szCs w:val="24"/>
        </w:rPr>
      </w:pPr>
      <w:r w:rsidRPr="000A1A74">
        <w:rPr>
          <w:rFonts w:cs="Times New Roman"/>
          <w:szCs w:val="24"/>
        </w:rPr>
        <w:t>A simple test to use to tell what personality a person is, is to ask yourself is this person more outgoing or reserved normally? By asking this question you will know if they are a high D or high I as both of these people are generally outgoing by nature. Reserved people are gener</w:t>
      </w:r>
      <w:r w:rsidR="00971996">
        <w:rPr>
          <w:rFonts w:cs="Times New Roman"/>
          <w:szCs w:val="24"/>
        </w:rPr>
        <w:t>ally either a high S or high C.</w:t>
      </w:r>
    </w:p>
    <w:p w:rsidR="000A1A74" w:rsidRPr="000A1A74" w:rsidRDefault="000A1A74" w:rsidP="00971996">
      <w:pPr>
        <w:spacing w:after="120"/>
        <w:jc w:val="both"/>
        <w:rPr>
          <w:rFonts w:cs="Times New Roman"/>
          <w:szCs w:val="24"/>
        </w:rPr>
      </w:pPr>
      <w:r w:rsidRPr="000A1A74">
        <w:rPr>
          <w:rFonts w:cs="Times New Roman"/>
          <w:szCs w:val="24"/>
        </w:rPr>
        <w:t>Then ask your self is this person is more people orientated or task orientated. This will come by experience and thinking about different people as you learn more about the DISC profiles. If you feel that a person is happier working on things that hanging around with people then they will be task orientated or a high D or high C. If a person you know is happier being with people or they have a friendly nature and are likeable then they are probably people or</w:t>
      </w:r>
      <w:r w:rsidR="00971996">
        <w:rPr>
          <w:rFonts w:cs="Times New Roman"/>
          <w:szCs w:val="24"/>
        </w:rPr>
        <w:t>ientated or a high S or high I.</w:t>
      </w:r>
    </w:p>
    <w:p w:rsidR="000A1A74" w:rsidRPr="000A1A74" w:rsidRDefault="000A1A74" w:rsidP="00971996">
      <w:pPr>
        <w:spacing w:after="120"/>
        <w:jc w:val="both"/>
        <w:rPr>
          <w:rFonts w:cs="Times New Roman"/>
          <w:szCs w:val="24"/>
        </w:rPr>
      </w:pPr>
      <w:r w:rsidRPr="000A1A74">
        <w:rPr>
          <w:rFonts w:cs="Times New Roman"/>
          <w:szCs w:val="24"/>
        </w:rPr>
        <w:t xml:space="preserve">By asking yourself these two questions of everyone you think of, you can have a good guess as to what personality they are. Roles and environments change people so you need to keep this in mind. A person in a work environment will quite often be different to a person at </w:t>
      </w:r>
      <w:r w:rsidRPr="000A1A74">
        <w:rPr>
          <w:rFonts w:cs="Times New Roman"/>
          <w:szCs w:val="24"/>
        </w:rPr>
        <w:lastRenderedPageBreak/>
        <w:t>home. So it can be hard to guess what DISC personality a person is because it could</w:t>
      </w:r>
      <w:r w:rsidR="00971996">
        <w:rPr>
          <w:rFonts w:cs="Times New Roman"/>
          <w:szCs w:val="24"/>
        </w:rPr>
        <w:t xml:space="preserve"> change between the two places.</w:t>
      </w:r>
    </w:p>
    <w:p w:rsidR="000A1A74" w:rsidRPr="00971996" w:rsidRDefault="00971996" w:rsidP="00971996">
      <w:pPr>
        <w:spacing w:before="240" w:after="0"/>
        <w:jc w:val="both"/>
        <w:rPr>
          <w:rFonts w:cs="Times New Roman"/>
          <w:b/>
          <w:color w:val="A00000" w:themeColor="accent1" w:themeShade="BF"/>
          <w:szCs w:val="24"/>
        </w:rPr>
      </w:pPr>
      <w:r w:rsidRPr="00971996">
        <w:rPr>
          <w:rFonts w:cs="Times New Roman"/>
          <w:b/>
          <w:color w:val="A00000" w:themeColor="accent1" w:themeShade="BF"/>
          <w:szCs w:val="24"/>
        </w:rPr>
        <w:t>Selling to a high I</w:t>
      </w:r>
    </w:p>
    <w:p w:rsidR="000A1A74" w:rsidRPr="000A1A74" w:rsidRDefault="000A1A74" w:rsidP="00971996">
      <w:pPr>
        <w:spacing w:after="120"/>
        <w:jc w:val="both"/>
        <w:rPr>
          <w:rFonts w:cs="Times New Roman"/>
          <w:szCs w:val="24"/>
        </w:rPr>
      </w:pPr>
      <w:r w:rsidRPr="000A1A74">
        <w:rPr>
          <w:rFonts w:cs="Times New Roman"/>
          <w:szCs w:val="24"/>
        </w:rPr>
        <w:t xml:space="preserve">To sell to a high I you need to win them over and be their friend. If you don’t show that you care about them or that you like them they won’t want to buy from you. You need to show that you have a sense of </w:t>
      </w:r>
      <w:proofErr w:type="spellStart"/>
      <w:r w:rsidRPr="000A1A74">
        <w:rPr>
          <w:rFonts w:cs="Times New Roman"/>
          <w:szCs w:val="24"/>
        </w:rPr>
        <w:t>humour</w:t>
      </w:r>
      <w:proofErr w:type="spellEnd"/>
      <w:r w:rsidRPr="000A1A74">
        <w:rPr>
          <w:rFonts w:cs="Times New Roman"/>
          <w:szCs w:val="24"/>
        </w:rPr>
        <w:t xml:space="preserve">, are a fun loving person and that you are having fun talking to them right now. You can work on being a little bit stern but not too serious. </w:t>
      </w:r>
    </w:p>
    <w:p w:rsidR="000A1A74" w:rsidRPr="000A1A74" w:rsidRDefault="000A1A74" w:rsidP="00971996">
      <w:pPr>
        <w:spacing w:after="120"/>
        <w:jc w:val="both"/>
        <w:rPr>
          <w:rFonts w:cs="Times New Roman"/>
          <w:szCs w:val="24"/>
        </w:rPr>
      </w:pPr>
      <w:r w:rsidRPr="000A1A74">
        <w:rPr>
          <w:rFonts w:cs="Times New Roman"/>
          <w:szCs w:val="24"/>
        </w:rPr>
        <w:t xml:space="preserve">High I’s want to do what seems popular. They don’t want to do anything that seems like detailed work that will take lots of their time. If it seems boring to them they won’t want it. The best line you can say to them is it will be a lot of fun. </w:t>
      </w:r>
    </w:p>
    <w:p w:rsidR="000A1A74" w:rsidRPr="000A1A74" w:rsidRDefault="000A1A74" w:rsidP="00971996">
      <w:pPr>
        <w:spacing w:after="120"/>
        <w:jc w:val="both"/>
        <w:rPr>
          <w:rFonts w:cs="Times New Roman"/>
          <w:szCs w:val="24"/>
        </w:rPr>
      </w:pPr>
      <w:r w:rsidRPr="000A1A74">
        <w:rPr>
          <w:rFonts w:cs="Times New Roman"/>
          <w:szCs w:val="24"/>
        </w:rPr>
        <w:t xml:space="preserve">They will buy from people who seem to have the same nature as them. So be happy, be spontaneous and not rehearsed. Talk about other things apart from what you are selling them on. Get chatty at the start during the middle and the end of the selling process. They will sometimes want to go off on a tangent. </w:t>
      </w:r>
    </w:p>
    <w:p w:rsidR="000A1A74" w:rsidRPr="000A1A74" w:rsidRDefault="000A1A74" w:rsidP="00971996">
      <w:pPr>
        <w:spacing w:after="120"/>
        <w:jc w:val="both"/>
        <w:rPr>
          <w:rFonts w:cs="Times New Roman"/>
          <w:szCs w:val="24"/>
        </w:rPr>
      </w:pPr>
      <w:r w:rsidRPr="000A1A74">
        <w:rPr>
          <w:rFonts w:cs="Times New Roman"/>
          <w:szCs w:val="24"/>
        </w:rPr>
        <w:t xml:space="preserve">Let them do most of the talking. They love to talk. They love to talk about anything especially other people. Be their friend and </w:t>
      </w:r>
      <w:proofErr w:type="gramStart"/>
      <w:r w:rsidRPr="000A1A74">
        <w:rPr>
          <w:rFonts w:cs="Times New Roman"/>
          <w:szCs w:val="24"/>
        </w:rPr>
        <w:t>advise</w:t>
      </w:r>
      <w:proofErr w:type="gramEnd"/>
      <w:r w:rsidRPr="000A1A74">
        <w:rPr>
          <w:rFonts w:cs="Times New Roman"/>
          <w:szCs w:val="24"/>
        </w:rPr>
        <w:t xml:space="preserve"> them on what you think and feel is the best for them. Be sincere. Be like them and they will love you. </w:t>
      </w:r>
    </w:p>
    <w:p w:rsidR="000A1A74" w:rsidRPr="000A1A74" w:rsidRDefault="000A1A74" w:rsidP="00971996">
      <w:pPr>
        <w:spacing w:after="120"/>
        <w:jc w:val="both"/>
        <w:rPr>
          <w:rFonts w:cs="Times New Roman"/>
          <w:szCs w:val="24"/>
        </w:rPr>
      </w:pPr>
      <w:r w:rsidRPr="000A1A74">
        <w:rPr>
          <w:rFonts w:cs="Times New Roman"/>
          <w:szCs w:val="24"/>
        </w:rPr>
        <w:t xml:space="preserve">If you’re a high D don’t talk too much. Let them decide they want it and that it seems like a popular idea and makes sense. High D’s need to be friendlier than they usually are when selling to them. The best way to put it is that you can’t be too friendly with a high I. As long as you’re sincere. They are people </w:t>
      </w:r>
      <w:proofErr w:type="spellStart"/>
      <w:r w:rsidRPr="000A1A74">
        <w:rPr>
          <w:rFonts w:cs="Times New Roman"/>
          <w:szCs w:val="24"/>
        </w:rPr>
        <w:t>people</w:t>
      </w:r>
      <w:proofErr w:type="spellEnd"/>
      <w:r w:rsidRPr="000A1A74">
        <w:rPr>
          <w:rFonts w:cs="Times New Roman"/>
          <w:szCs w:val="24"/>
        </w:rPr>
        <w:t xml:space="preserve"> and so know a lot about people skills and they won’t like you if you are fake.</w:t>
      </w:r>
    </w:p>
    <w:p w:rsidR="000A1A74" w:rsidRPr="000A1A74" w:rsidRDefault="000A1A74" w:rsidP="00971996">
      <w:pPr>
        <w:spacing w:after="120"/>
        <w:jc w:val="both"/>
        <w:rPr>
          <w:rFonts w:cs="Times New Roman"/>
          <w:szCs w:val="24"/>
        </w:rPr>
      </w:pPr>
      <w:r w:rsidRPr="000A1A74">
        <w:rPr>
          <w:rFonts w:cs="Times New Roman"/>
          <w:szCs w:val="24"/>
        </w:rPr>
        <w:t>High I’s are prone to exaggerate. They like to tell stories and you can too to sell to them but tell the</w:t>
      </w:r>
      <w:r w:rsidR="00971996">
        <w:rPr>
          <w:rFonts w:cs="Times New Roman"/>
          <w:szCs w:val="24"/>
        </w:rPr>
        <w:t xml:space="preserve">m if you are exaggerating. </w:t>
      </w:r>
    </w:p>
    <w:p w:rsidR="000A1A74" w:rsidRPr="00971996" w:rsidRDefault="00971996" w:rsidP="00971996">
      <w:pPr>
        <w:spacing w:before="240" w:after="0"/>
        <w:jc w:val="both"/>
        <w:rPr>
          <w:rFonts w:cs="Times New Roman"/>
          <w:b/>
          <w:color w:val="A00000" w:themeColor="accent1" w:themeShade="BF"/>
          <w:szCs w:val="24"/>
        </w:rPr>
      </w:pPr>
      <w:r w:rsidRPr="00971996">
        <w:rPr>
          <w:rFonts w:cs="Times New Roman"/>
          <w:b/>
          <w:color w:val="A00000" w:themeColor="accent1" w:themeShade="BF"/>
          <w:szCs w:val="24"/>
        </w:rPr>
        <w:t>Selling to a High D</w:t>
      </w:r>
    </w:p>
    <w:p w:rsidR="000A1A74" w:rsidRPr="000A1A74" w:rsidRDefault="000A1A74" w:rsidP="00971996">
      <w:pPr>
        <w:spacing w:after="120"/>
        <w:jc w:val="both"/>
        <w:rPr>
          <w:rFonts w:cs="Times New Roman"/>
          <w:szCs w:val="24"/>
        </w:rPr>
      </w:pPr>
      <w:r w:rsidRPr="000A1A74">
        <w:rPr>
          <w:rFonts w:cs="Times New Roman"/>
          <w:szCs w:val="24"/>
        </w:rPr>
        <w:t xml:space="preserve">High D’s like to be leaders. They like to do what no one else is doing. They like to be innovated pioneers. The best way to sell to them is to say, this is what you need to be more productive, profitable, successful and a leader of others. </w:t>
      </w:r>
    </w:p>
    <w:p w:rsidR="000A1A74" w:rsidRPr="000A1A74" w:rsidRDefault="000A1A74" w:rsidP="00971996">
      <w:pPr>
        <w:spacing w:after="120"/>
        <w:jc w:val="both"/>
        <w:rPr>
          <w:rFonts w:cs="Times New Roman"/>
          <w:szCs w:val="24"/>
        </w:rPr>
      </w:pPr>
      <w:r w:rsidRPr="000A1A74">
        <w:rPr>
          <w:rFonts w:cs="Times New Roman"/>
          <w:szCs w:val="24"/>
        </w:rPr>
        <w:t xml:space="preserve">Respect them and never make them feel inferior. They need to respect the sales person. Most importantly, they need to be confident that you can deliver what you say. They need to be given the facts and reasons. Also don’t try and be too friendly with them. </w:t>
      </w:r>
    </w:p>
    <w:p w:rsidR="000A1A74" w:rsidRDefault="000A1A74" w:rsidP="00971996">
      <w:pPr>
        <w:spacing w:after="120"/>
        <w:jc w:val="both"/>
        <w:rPr>
          <w:rFonts w:cs="Times New Roman"/>
          <w:szCs w:val="24"/>
        </w:rPr>
      </w:pPr>
      <w:r w:rsidRPr="000A1A74">
        <w:rPr>
          <w:rFonts w:cs="Times New Roman"/>
          <w:szCs w:val="24"/>
        </w:rPr>
        <w:t xml:space="preserve">They will be wanting the short version on any features. They don’t need details, in fact going over details annoys them. Give a brief outline of different things showing the logic of it all. They want to be productive so tell them that what you have will help that cause. Tell them they will be more successful using your service or item. That’s what they want to know. Give them better solutions or ways to do things, be blunt if you have to, they don’t mind too much and they don’t care but </w:t>
      </w:r>
      <w:r w:rsidR="00971996">
        <w:rPr>
          <w:rFonts w:cs="Times New Roman"/>
          <w:szCs w:val="24"/>
        </w:rPr>
        <w:t>only if they have your respect.</w:t>
      </w:r>
    </w:p>
    <w:p w:rsidR="000A1A74" w:rsidRPr="00971996" w:rsidRDefault="00971996" w:rsidP="00971996">
      <w:pPr>
        <w:spacing w:before="240" w:after="0"/>
        <w:jc w:val="both"/>
        <w:rPr>
          <w:rFonts w:cs="Times New Roman"/>
          <w:b/>
          <w:color w:val="A00000" w:themeColor="accent1" w:themeShade="BF"/>
          <w:szCs w:val="24"/>
        </w:rPr>
      </w:pPr>
      <w:r w:rsidRPr="00971996">
        <w:rPr>
          <w:rFonts w:cs="Times New Roman"/>
          <w:b/>
          <w:color w:val="A00000" w:themeColor="accent1" w:themeShade="BF"/>
          <w:szCs w:val="24"/>
        </w:rPr>
        <w:t>Selling to a high S</w:t>
      </w:r>
    </w:p>
    <w:p w:rsidR="000A1A74" w:rsidRPr="000A1A74" w:rsidRDefault="000A1A74" w:rsidP="00971996">
      <w:pPr>
        <w:spacing w:after="120"/>
        <w:jc w:val="both"/>
        <w:rPr>
          <w:rFonts w:cs="Times New Roman"/>
          <w:szCs w:val="24"/>
        </w:rPr>
      </w:pPr>
      <w:r w:rsidRPr="000A1A74">
        <w:rPr>
          <w:rFonts w:cs="Times New Roman"/>
          <w:szCs w:val="24"/>
        </w:rPr>
        <w:t xml:space="preserve">They are harder to sell to than the high D or </w:t>
      </w:r>
      <w:proofErr w:type="gramStart"/>
      <w:r w:rsidRPr="000A1A74">
        <w:rPr>
          <w:rFonts w:cs="Times New Roman"/>
          <w:szCs w:val="24"/>
        </w:rPr>
        <w:t>I</w:t>
      </w:r>
      <w:proofErr w:type="gramEnd"/>
      <w:r w:rsidRPr="000A1A74">
        <w:rPr>
          <w:rFonts w:cs="Times New Roman"/>
          <w:szCs w:val="24"/>
        </w:rPr>
        <w:t xml:space="preserve">. They like to be steady in their decision making. They don’t like to rush anything so they like to take their time in making a decision. </w:t>
      </w:r>
      <w:r w:rsidRPr="000A1A74">
        <w:rPr>
          <w:rFonts w:cs="Times New Roman"/>
          <w:szCs w:val="24"/>
        </w:rPr>
        <w:lastRenderedPageBreak/>
        <w:t xml:space="preserve">They don’t like pressure or pushy people. You need to be their friend and build genuine rapport with them. Be reserved like they are. Be casual. Outline what you want them to buy then give details as well. Give them data to make a decision and tell them they need to make a decision soon. Don’t expect quick decisions though. Explain at the start that if you can give them everything they want and expect today, and you both agree it’s the best thing for you then you’ll outline the steps to get the process under way. Then say is it okay if we do that? Get them to commit to making a decision today at the start if you can. Sometimes a high S won’t make a decision at all on the day. If that is the case be aware that it often happens. So give them some time and get back to them the next day and say you will contact them. Be firm in wanting a decision soon or today but not pushy. </w:t>
      </w:r>
    </w:p>
    <w:p w:rsidR="000A1A74" w:rsidRPr="000A1A74" w:rsidRDefault="000A1A74" w:rsidP="00971996">
      <w:pPr>
        <w:spacing w:after="120"/>
        <w:jc w:val="both"/>
        <w:rPr>
          <w:rFonts w:cs="Times New Roman"/>
          <w:szCs w:val="24"/>
        </w:rPr>
      </w:pPr>
      <w:r w:rsidRPr="000A1A74">
        <w:rPr>
          <w:rFonts w:cs="Times New Roman"/>
          <w:szCs w:val="24"/>
        </w:rPr>
        <w:t xml:space="preserve">Be reserved like they are. High S doesn’t like change so tell them your product won’t involve any major changes, it will all go together very well. Tell them it’s a nice slow process, if you can. </w:t>
      </w:r>
    </w:p>
    <w:p w:rsidR="000A1A74" w:rsidRPr="000A1A74" w:rsidRDefault="000A1A74" w:rsidP="00971996">
      <w:pPr>
        <w:spacing w:after="120"/>
        <w:jc w:val="both"/>
        <w:rPr>
          <w:rFonts w:cs="Times New Roman"/>
          <w:szCs w:val="24"/>
        </w:rPr>
      </w:pPr>
      <w:r w:rsidRPr="000A1A74">
        <w:rPr>
          <w:rFonts w:cs="Times New Roman"/>
          <w:szCs w:val="24"/>
        </w:rPr>
        <w:t xml:space="preserve">Give them plenty of eye contact. </w:t>
      </w:r>
      <w:r w:rsidR="00971996">
        <w:rPr>
          <w:rFonts w:cs="Times New Roman"/>
          <w:szCs w:val="24"/>
        </w:rPr>
        <w:t>Build rapport, be their friend.</w:t>
      </w:r>
    </w:p>
    <w:p w:rsidR="000A1A74" w:rsidRPr="00971996" w:rsidRDefault="00971996" w:rsidP="00971996">
      <w:pPr>
        <w:spacing w:before="240" w:after="0"/>
        <w:jc w:val="both"/>
        <w:rPr>
          <w:rFonts w:cs="Times New Roman"/>
          <w:b/>
          <w:color w:val="A00000" w:themeColor="accent1" w:themeShade="BF"/>
          <w:szCs w:val="24"/>
        </w:rPr>
      </w:pPr>
      <w:r w:rsidRPr="00971996">
        <w:rPr>
          <w:rFonts w:cs="Times New Roman"/>
          <w:b/>
          <w:color w:val="A00000" w:themeColor="accent1" w:themeShade="BF"/>
          <w:szCs w:val="24"/>
        </w:rPr>
        <w:t>Selling to a high C</w:t>
      </w:r>
    </w:p>
    <w:p w:rsidR="000A1A74" w:rsidRPr="000A1A74" w:rsidRDefault="000A1A74" w:rsidP="00971996">
      <w:pPr>
        <w:spacing w:after="120"/>
        <w:jc w:val="both"/>
        <w:rPr>
          <w:rFonts w:cs="Times New Roman"/>
          <w:szCs w:val="24"/>
        </w:rPr>
      </w:pPr>
      <w:r w:rsidRPr="000A1A74">
        <w:rPr>
          <w:rFonts w:cs="Times New Roman"/>
          <w:szCs w:val="24"/>
        </w:rPr>
        <w:t xml:space="preserve">Selling to a high C can be challenging. A high C can be very skeptical of anyone that says they have something that they’ll need, because they often feel that what they already have is good. They can often resist change because they have their own way of doing things. They won’t consider making a buying decision unless the facts are shown, are valid and there are lots of them. </w:t>
      </w:r>
    </w:p>
    <w:p w:rsidR="000A1A74" w:rsidRPr="000A1A74" w:rsidRDefault="000A1A74" w:rsidP="00971996">
      <w:pPr>
        <w:spacing w:after="120"/>
        <w:jc w:val="both"/>
        <w:rPr>
          <w:rFonts w:cs="Times New Roman"/>
          <w:szCs w:val="24"/>
        </w:rPr>
      </w:pPr>
      <w:r w:rsidRPr="000A1A74">
        <w:rPr>
          <w:rFonts w:cs="Times New Roman"/>
          <w:szCs w:val="24"/>
        </w:rPr>
        <w:t>Be prepared to spend a lot of time with them. They will ask a hundred questions and procrastinate because their mind is thinking, have I covered every detail I need to know about? They will be cautious of sales people. Mainly because they have found how to do things without anyone’s help and a new system will mean they need to relearn. They’re much happier doing what they already know how to do.</w:t>
      </w:r>
    </w:p>
    <w:p w:rsidR="000A1A74" w:rsidRPr="000A1A74" w:rsidRDefault="000A1A74" w:rsidP="00971996">
      <w:pPr>
        <w:spacing w:after="120"/>
        <w:jc w:val="both"/>
        <w:rPr>
          <w:rFonts w:cs="Times New Roman"/>
          <w:szCs w:val="24"/>
        </w:rPr>
      </w:pPr>
      <w:r w:rsidRPr="000A1A74">
        <w:rPr>
          <w:rFonts w:cs="Times New Roman"/>
          <w:szCs w:val="24"/>
        </w:rPr>
        <w:t xml:space="preserve">They aren’t overly friendly like the high I and high S. You can’t just tell them that they need your item like the high D. They only want one thing, data. So give them as much data as you can. In graph form, table from, written form, essay from. You can’t give a high C too much data to consider. They like to justify by logic. They don’t care if you are their best friend or seem to be. They consider always consider the facts first. </w:t>
      </w:r>
    </w:p>
    <w:p w:rsidR="000A1A74" w:rsidRPr="000A1A74" w:rsidRDefault="000A1A74" w:rsidP="00971996">
      <w:pPr>
        <w:spacing w:after="120"/>
        <w:jc w:val="both"/>
        <w:rPr>
          <w:rFonts w:cs="Times New Roman"/>
          <w:szCs w:val="24"/>
        </w:rPr>
      </w:pPr>
      <w:r w:rsidRPr="000A1A74">
        <w:rPr>
          <w:rFonts w:cs="Times New Roman"/>
          <w:szCs w:val="24"/>
        </w:rPr>
        <w:t xml:space="preserve">Don’t expect a high C to make a quick decision. They like time to think. So give it to them. Talk about facts backed up by logic. Get back to them another day only if you say I’ve given you everything you need to make a decision so can I call you tomorrow at… to see where we are at. </w:t>
      </w:r>
    </w:p>
    <w:p w:rsidR="00EE74D2" w:rsidRPr="000A1A74" w:rsidRDefault="000A1A74" w:rsidP="00971996">
      <w:pPr>
        <w:spacing w:after="120"/>
        <w:rPr>
          <w:rFonts w:cs="Times New Roman"/>
          <w:szCs w:val="24"/>
        </w:rPr>
      </w:pPr>
      <w:r w:rsidRPr="000A1A74">
        <w:rPr>
          <w:rFonts w:cs="Times New Roman"/>
          <w:szCs w:val="24"/>
        </w:rPr>
        <w:t>They are confident in their own abilities and are used to relying on making their own decisions. They will talk confident because they have a lot of knowledge and are proud of it. If you tell them you have a way of helping them do things better and more efficiently you will get their attention and possibly the sale, eventually. Anything that improves their standards or efficiency they will love. Say to them, you’ll be able to do … even better with this.</w:t>
      </w:r>
    </w:p>
    <w:sectPr w:rsidR="00EE74D2" w:rsidRPr="000A1A74"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2B" w:rsidRDefault="005F522B" w:rsidP="00EC64DC">
      <w:pPr>
        <w:spacing w:after="0" w:line="240" w:lineRule="auto"/>
      </w:pPr>
      <w:r>
        <w:separator/>
      </w:r>
    </w:p>
  </w:endnote>
  <w:endnote w:type="continuationSeparator" w:id="0">
    <w:p w:rsidR="005F522B" w:rsidRDefault="005F522B"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7"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2B" w:rsidRDefault="005F522B" w:rsidP="00EC64DC">
      <w:pPr>
        <w:spacing w:after="0" w:line="240" w:lineRule="auto"/>
      </w:pPr>
      <w:r>
        <w:separator/>
      </w:r>
    </w:p>
  </w:footnote>
  <w:footnote w:type="continuationSeparator" w:id="0">
    <w:p w:rsidR="005F522B" w:rsidRDefault="005F522B"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5F522B">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5F522B">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6484F"/>
    <w:rsid w:val="000A1A74"/>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5F522B"/>
    <w:rsid w:val="00631D90"/>
    <w:rsid w:val="00643092"/>
    <w:rsid w:val="007C1984"/>
    <w:rsid w:val="007F1683"/>
    <w:rsid w:val="008A2834"/>
    <w:rsid w:val="00912C4F"/>
    <w:rsid w:val="009617A4"/>
    <w:rsid w:val="00971996"/>
    <w:rsid w:val="009C6BD9"/>
    <w:rsid w:val="00A42787"/>
    <w:rsid w:val="00A57A7D"/>
    <w:rsid w:val="00A61AE3"/>
    <w:rsid w:val="00AC626D"/>
    <w:rsid w:val="00B51B3F"/>
    <w:rsid w:val="00B70C06"/>
    <w:rsid w:val="00BA4A4B"/>
    <w:rsid w:val="00BA7091"/>
    <w:rsid w:val="00C4592E"/>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D8B2C45C-177B-464C-B6D5-C8B3414A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52283F"/>
    <w:pPr>
      <w:keepNext/>
      <w:keepLines/>
      <w:spacing w:before="240" w:after="120"/>
      <w:outlineLvl w:val="0"/>
    </w:pPr>
    <w:rPr>
      <w:rFonts w:eastAsiaTheme="majorEastAsia" w:cstheme="majorBidi"/>
      <w:b/>
      <w:bCs/>
      <w:sz w:val="28"/>
      <w:szCs w:val="28"/>
    </w:rPr>
  </w:style>
  <w:style w:type="paragraph" w:styleId="Titlu2">
    <w:name w:val="heading 2"/>
    <w:basedOn w:val="Normal"/>
    <w:next w:val="Normal"/>
    <w:link w:val="Titlu2Caracte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52283F"/>
    <w:rPr>
      <w:rFonts w:ascii="Times New Roman" w:eastAsiaTheme="majorEastAsia" w:hAnsi="Times New Roman" w:cstheme="majorBidi"/>
      <w:b/>
      <w:bCs/>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semiHidden/>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DF6E7-CEDA-44EC-891F-AC727293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1323</Words>
  <Characters>7676</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11</cp:revision>
  <dcterms:created xsi:type="dcterms:W3CDTF">2014-11-06T00:06:00Z</dcterms:created>
  <dcterms:modified xsi:type="dcterms:W3CDTF">2014-11-16T15:40:00Z</dcterms:modified>
</cp:coreProperties>
</file>