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2A" w:rsidRPr="00A76E2A" w:rsidRDefault="00A76E2A" w:rsidP="00A76E2A">
      <w:pPr>
        <w:pStyle w:val="Titlu"/>
      </w:pPr>
      <w:r>
        <w:t xml:space="preserve">Info Sheet – </w:t>
      </w:r>
      <w:r w:rsidRPr="00D42238">
        <w:rPr>
          <w:lang w:val="en-AU"/>
        </w:rPr>
        <w:t>Visualisation</w:t>
      </w:r>
      <w:r w:rsidRPr="00935F77">
        <w:t xml:space="preserve"> </w:t>
      </w:r>
      <w:r>
        <w:t>Audio</w:t>
      </w:r>
    </w:p>
    <w:p w:rsidR="00A76E2A" w:rsidRPr="00A76E2A" w:rsidRDefault="00A76E2A" w:rsidP="00A76E2A">
      <w:pPr>
        <w:jc w:val="both"/>
        <w:rPr>
          <w:rFonts w:cs="Times New Roman"/>
          <w:szCs w:val="24"/>
        </w:rPr>
      </w:pPr>
      <w:r w:rsidRPr="00A76E2A">
        <w:rPr>
          <w:rFonts w:cs="Times New Roman"/>
          <w:szCs w:val="24"/>
        </w:rPr>
        <w:t xml:space="preserve">The purpose for creating a visualization audio is to personalize the information and goals specifically so that it is tailor made for you.  It is important that the language, words and </w:t>
      </w:r>
      <w:r w:rsidRPr="00A76E2A">
        <w:rPr>
          <w:rFonts w:cs="Times New Roman"/>
          <w:szCs w:val="24"/>
        </w:rPr>
        <w:t>phrases are ones you would use.</w:t>
      </w:r>
    </w:p>
    <w:p w:rsidR="00A76E2A" w:rsidRPr="00A76E2A" w:rsidRDefault="00A76E2A" w:rsidP="00A76E2A">
      <w:pPr>
        <w:jc w:val="both"/>
        <w:rPr>
          <w:rFonts w:cs="Times New Roman"/>
          <w:szCs w:val="24"/>
        </w:rPr>
      </w:pPr>
      <w:r w:rsidRPr="00A76E2A">
        <w:rPr>
          <w:rFonts w:cs="Times New Roman"/>
          <w:szCs w:val="24"/>
        </w:rPr>
        <w:t>Ideally listen to the audio in a quiet, undisturbed environment where you feel very comfortable.  Often people will listen to the audio when they go to sleep.  Your subconscious mind is still receiving the mess</w:t>
      </w:r>
      <w:r w:rsidRPr="00A76E2A">
        <w:rPr>
          <w:rFonts w:cs="Times New Roman"/>
          <w:szCs w:val="24"/>
        </w:rPr>
        <w:t xml:space="preserve">ages you have created for it.  </w:t>
      </w:r>
    </w:p>
    <w:p w:rsidR="00A76E2A" w:rsidRPr="00A76E2A" w:rsidRDefault="00A76E2A" w:rsidP="00A76E2A">
      <w:pPr>
        <w:jc w:val="both"/>
        <w:rPr>
          <w:rFonts w:cs="Times New Roman"/>
          <w:szCs w:val="24"/>
        </w:rPr>
      </w:pPr>
      <w:r w:rsidRPr="00A76E2A">
        <w:rPr>
          <w:rFonts w:cs="Times New Roman"/>
          <w:szCs w:val="24"/>
        </w:rPr>
        <w:t>It is important that you select your goals in positive language and that you believe you are able to achieve them.  An example is that I am the number one business owner in my industry and that I will achieve that by helping not only my customers, but by assisting our team to excel as well.  Keep the language present tense as well, as you have already achieved the goal i.e. I live an enlightened life by enriching the li</w:t>
      </w:r>
      <w:r w:rsidRPr="00A76E2A">
        <w:rPr>
          <w:rFonts w:cs="Times New Roman"/>
          <w:szCs w:val="24"/>
        </w:rPr>
        <w:t>ves of others.</w:t>
      </w:r>
    </w:p>
    <w:p w:rsidR="00A76E2A" w:rsidRPr="00A76E2A" w:rsidRDefault="00A76E2A" w:rsidP="00A76E2A">
      <w:pPr>
        <w:jc w:val="both"/>
        <w:rPr>
          <w:rFonts w:cs="Times New Roman"/>
          <w:szCs w:val="24"/>
        </w:rPr>
      </w:pPr>
      <w:r w:rsidRPr="00A76E2A">
        <w:rPr>
          <w:rFonts w:cs="Times New Roman"/>
          <w:szCs w:val="24"/>
        </w:rPr>
        <w:t>Now it is your turn.  Be as sp</w:t>
      </w:r>
      <w:r w:rsidRPr="00A76E2A">
        <w:rPr>
          <w:rFonts w:cs="Times New Roman"/>
          <w:szCs w:val="24"/>
        </w:rPr>
        <w:t>ecific and detailed as possible</w:t>
      </w:r>
    </w:p>
    <w:p w:rsidR="00A76E2A" w:rsidRPr="00A76E2A" w:rsidRDefault="00A76E2A" w:rsidP="00A76E2A">
      <w:pPr>
        <w:numPr>
          <w:ilvl w:val="0"/>
          <w:numId w:val="6"/>
        </w:numPr>
        <w:spacing w:after="120" w:line="240" w:lineRule="auto"/>
        <w:ind w:hanging="720"/>
        <w:jc w:val="both"/>
        <w:rPr>
          <w:rFonts w:cs="Times New Roman"/>
          <w:szCs w:val="24"/>
        </w:rPr>
      </w:pPr>
      <w:r w:rsidRPr="00A76E2A">
        <w:rPr>
          <w:rFonts w:cs="Times New Roman"/>
          <w:szCs w:val="24"/>
        </w:rPr>
        <w:t>What are all the goals you want achieve?</w:t>
      </w:r>
    </w:p>
    <w:p w:rsidR="00A76E2A" w:rsidRPr="00A76E2A" w:rsidRDefault="00A76E2A" w:rsidP="00A76E2A">
      <w:pPr>
        <w:numPr>
          <w:ilvl w:val="0"/>
          <w:numId w:val="6"/>
        </w:numPr>
        <w:spacing w:after="120" w:line="240" w:lineRule="auto"/>
        <w:ind w:hanging="720"/>
        <w:jc w:val="both"/>
        <w:rPr>
          <w:rFonts w:cs="Times New Roman"/>
          <w:szCs w:val="24"/>
        </w:rPr>
      </w:pPr>
      <w:r w:rsidRPr="00A76E2A">
        <w:rPr>
          <w:rFonts w:cs="Times New Roman"/>
          <w:szCs w:val="24"/>
        </w:rPr>
        <w:t>How do you see yourself achieving them?  Walk me through the process?</w:t>
      </w:r>
    </w:p>
    <w:p w:rsidR="00A76E2A" w:rsidRPr="00A76E2A" w:rsidRDefault="00A76E2A" w:rsidP="00A76E2A">
      <w:pPr>
        <w:numPr>
          <w:ilvl w:val="0"/>
          <w:numId w:val="6"/>
        </w:numPr>
        <w:spacing w:after="120" w:line="240" w:lineRule="auto"/>
        <w:ind w:hanging="720"/>
        <w:jc w:val="both"/>
        <w:rPr>
          <w:rFonts w:cs="Times New Roman"/>
          <w:szCs w:val="24"/>
        </w:rPr>
      </w:pPr>
      <w:r w:rsidRPr="00A76E2A">
        <w:rPr>
          <w:rFonts w:cs="Times New Roman"/>
          <w:szCs w:val="24"/>
        </w:rPr>
        <w:t>Why are they important to you?  What will they give you i.e. a great feeling of accomplishment, the ability to travel to see family, the ability to enrich the lives of others?</w:t>
      </w:r>
    </w:p>
    <w:p w:rsidR="00A76E2A" w:rsidRPr="00A76E2A" w:rsidRDefault="00A76E2A" w:rsidP="00A76E2A">
      <w:pPr>
        <w:numPr>
          <w:ilvl w:val="0"/>
          <w:numId w:val="6"/>
        </w:numPr>
        <w:spacing w:after="120" w:line="240" w:lineRule="auto"/>
        <w:ind w:hanging="720"/>
        <w:jc w:val="both"/>
        <w:rPr>
          <w:rFonts w:cs="Times New Roman"/>
          <w:szCs w:val="24"/>
        </w:rPr>
      </w:pPr>
      <w:r w:rsidRPr="00A76E2A">
        <w:rPr>
          <w:rFonts w:cs="Times New Roman"/>
          <w:szCs w:val="24"/>
        </w:rPr>
        <w:t>How will that make you feel?</w:t>
      </w:r>
      <w:bookmarkStart w:id="0" w:name="_GoBack"/>
      <w:bookmarkEnd w:id="0"/>
    </w:p>
    <w:p w:rsidR="00A76E2A" w:rsidRPr="00A76E2A" w:rsidRDefault="00A76E2A" w:rsidP="00A76E2A">
      <w:pPr>
        <w:jc w:val="both"/>
        <w:rPr>
          <w:rFonts w:cs="Times New Roman"/>
          <w:szCs w:val="24"/>
        </w:rPr>
      </w:pPr>
      <w:r w:rsidRPr="00A76E2A">
        <w:rPr>
          <w:rFonts w:cs="Times New Roman"/>
          <w:szCs w:val="24"/>
        </w:rPr>
        <w:t>When we unite thoughts/visions with feelings and evoke a powerful emoti</w:t>
      </w:r>
      <w:r w:rsidRPr="00A76E2A">
        <w:rPr>
          <w:rFonts w:cs="Times New Roman"/>
          <w:szCs w:val="24"/>
        </w:rPr>
        <w:t>on a new reality is manifested.</w:t>
      </w:r>
    </w:p>
    <w:p w:rsidR="00A76E2A" w:rsidRPr="00A76E2A" w:rsidRDefault="00A76E2A" w:rsidP="00A76E2A">
      <w:pPr>
        <w:jc w:val="both"/>
        <w:rPr>
          <w:rFonts w:cs="Times New Roman"/>
          <w:szCs w:val="24"/>
        </w:rPr>
      </w:pPr>
      <w:r w:rsidRPr="00A76E2A">
        <w:rPr>
          <w:rFonts w:cs="Times New Roman"/>
          <w:szCs w:val="24"/>
        </w:rPr>
        <w:t>When you play the tape, see yourself living out your dreams.  A good book to read regarding why affirmations and visualizations work so effectively is “The Isaiah Effect”.</w:t>
      </w:r>
    </w:p>
    <w:p w:rsidR="00A76E2A" w:rsidRPr="00935F77" w:rsidRDefault="00A76E2A" w:rsidP="00A76E2A">
      <w:pPr>
        <w:rPr>
          <w:rFonts w:ascii="Century Gothic" w:hAnsi="Century Gothic"/>
          <w:sz w:val="20"/>
          <w:szCs w:val="20"/>
        </w:rPr>
      </w:pPr>
    </w:p>
    <w:p w:rsidR="00A76E2A" w:rsidRPr="00935F77" w:rsidRDefault="00A76E2A" w:rsidP="00A76E2A">
      <w:pPr>
        <w:rPr>
          <w:rFonts w:ascii="Century Gothic" w:hAnsi="Century Gothic"/>
          <w:sz w:val="20"/>
          <w:szCs w:val="20"/>
        </w:rPr>
      </w:pPr>
    </w:p>
    <w:p w:rsidR="00A76E2A" w:rsidRPr="00935F77" w:rsidRDefault="00A76E2A" w:rsidP="00A76E2A">
      <w:pPr>
        <w:rPr>
          <w:rFonts w:ascii="Century Gothic" w:hAnsi="Century Gothic"/>
          <w:sz w:val="20"/>
          <w:szCs w:val="20"/>
        </w:rPr>
      </w:pPr>
    </w:p>
    <w:p w:rsidR="00A76E2A" w:rsidRDefault="00A76E2A" w:rsidP="00A76E2A"/>
    <w:p w:rsidR="00A76E2A" w:rsidRDefault="00A76E2A" w:rsidP="00A76E2A"/>
    <w:p w:rsidR="00A76E2A" w:rsidRDefault="00A76E2A" w:rsidP="00A76E2A"/>
    <w:p w:rsidR="00EE74D2" w:rsidRPr="00D62340" w:rsidRDefault="00EE74D2" w:rsidP="00D62340"/>
    <w:sectPr w:rsidR="00EE74D2" w:rsidRPr="00D62340"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85" w:rsidRDefault="00125885" w:rsidP="00EC64DC">
      <w:pPr>
        <w:spacing w:after="0" w:line="240" w:lineRule="auto"/>
      </w:pPr>
      <w:r>
        <w:separator/>
      </w:r>
    </w:p>
  </w:endnote>
  <w:endnote w:type="continuationSeparator" w:id="0">
    <w:p w:rsidR="00125885" w:rsidRDefault="00125885"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85" w:rsidRDefault="00125885" w:rsidP="00EC64DC">
      <w:pPr>
        <w:spacing w:after="0" w:line="240" w:lineRule="auto"/>
      </w:pPr>
      <w:r>
        <w:separator/>
      </w:r>
    </w:p>
  </w:footnote>
  <w:footnote w:type="continuationSeparator" w:id="0">
    <w:p w:rsidR="00125885" w:rsidRDefault="00125885"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25885">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125885">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702248"/>
    <w:multiLevelType w:val="hybridMultilevel"/>
    <w:tmpl w:val="9682A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25885"/>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76E2A"/>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D063C-F637-4483-91B2-CE383EB2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2014-11-16T16:37:00Z</dcterms:modified>
</cp:coreProperties>
</file>