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F9" w:rsidRPr="002B67F9" w:rsidRDefault="002B67F9" w:rsidP="002B67F9">
      <w:pPr>
        <w:pStyle w:val="Title"/>
      </w:pPr>
      <w:r w:rsidRPr="002B67F9">
        <w:t>Info Sheet – Setting up Training Programs</w:t>
      </w:r>
    </w:p>
    <w:p w:rsidR="002B67F9" w:rsidRPr="002B67F9" w:rsidRDefault="002B67F9" w:rsidP="002B67F9">
      <w:pPr>
        <w:rPr>
          <w:rFonts w:cs="Times New Roman"/>
          <w:szCs w:val="24"/>
        </w:rPr>
      </w:pPr>
      <w:r w:rsidRPr="002B67F9">
        <w:rPr>
          <w:rFonts w:cs="Times New Roman"/>
          <w:szCs w:val="24"/>
        </w:rPr>
        <w:t>Ensure that you have an objective that you want to achieve out of your training program. M</w:t>
      </w:r>
      <w:r>
        <w:rPr>
          <w:rFonts w:cs="Times New Roman"/>
          <w:szCs w:val="24"/>
        </w:rPr>
        <w:t>ake it as specific as possible.</w:t>
      </w:r>
    </w:p>
    <w:p w:rsidR="002B67F9" w:rsidRPr="002B67F9" w:rsidRDefault="002B67F9" w:rsidP="002B67F9">
      <w:pPr>
        <w:rPr>
          <w:rFonts w:cs="Times New Roman"/>
          <w:szCs w:val="24"/>
        </w:rPr>
      </w:pPr>
      <w:r>
        <w:rPr>
          <w:rFonts w:cs="Times New Roman"/>
          <w:szCs w:val="24"/>
        </w:rPr>
        <w:t>Different Styles of Training</w:t>
      </w:r>
    </w:p>
    <w:p w:rsidR="002B67F9" w:rsidRPr="002B67F9" w:rsidRDefault="002B67F9" w:rsidP="002B67F9">
      <w:pPr>
        <w:rPr>
          <w:rFonts w:cs="Times New Roman"/>
          <w:szCs w:val="24"/>
        </w:rPr>
      </w:pPr>
      <w:r w:rsidRPr="002B67F9">
        <w:rPr>
          <w:rFonts w:cs="Times New Roman"/>
          <w:szCs w:val="24"/>
        </w:rPr>
        <w:t>On Job Training, this is the best time to train someone as you can catch them when something is going wrong. However it is more important to catch them doing it right. Al</w:t>
      </w:r>
      <w:r>
        <w:rPr>
          <w:rFonts w:cs="Times New Roman"/>
          <w:szCs w:val="24"/>
        </w:rPr>
        <w:t>ways encourage and reward them.</w:t>
      </w:r>
    </w:p>
    <w:p w:rsidR="002B67F9" w:rsidRPr="002B67F9" w:rsidRDefault="002B67F9" w:rsidP="002B67F9">
      <w:pPr>
        <w:rPr>
          <w:rFonts w:cs="Times New Roman"/>
          <w:szCs w:val="24"/>
        </w:rPr>
      </w:pPr>
      <w:r>
        <w:rPr>
          <w:rFonts w:cs="Times New Roman"/>
          <w:szCs w:val="24"/>
        </w:rPr>
        <w:t>External Training, Use rarely</w:t>
      </w:r>
    </w:p>
    <w:p w:rsidR="002B67F9" w:rsidRPr="002B67F9" w:rsidRDefault="002B67F9" w:rsidP="002B67F9">
      <w:pPr>
        <w:rPr>
          <w:rFonts w:cs="Times New Roman"/>
          <w:szCs w:val="24"/>
        </w:rPr>
      </w:pPr>
      <w:r w:rsidRPr="002B67F9">
        <w:rPr>
          <w:rFonts w:cs="Times New Roman"/>
          <w:szCs w:val="24"/>
        </w:rPr>
        <w:t xml:space="preserve">What tools can you </w:t>
      </w:r>
      <w:proofErr w:type="gramStart"/>
      <w:r w:rsidRPr="002B67F9">
        <w:rPr>
          <w:rFonts w:cs="Times New Roman"/>
          <w:szCs w:val="24"/>
        </w:rPr>
        <w:t>incl</w:t>
      </w:r>
      <w:bookmarkStart w:id="0" w:name="_GoBack"/>
      <w:bookmarkEnd w:id="0"/>
      <w:r w:rsidRPr="002B67F9">
        <w:rPr>
          <w:rFonts w:cs="Times New Roman"/>
          <w:szCs w:val="24"/>
        </w:rPr>
        <w:t>ude:</w:t>
      </w:r>
      <w:proofErr w:type="gramEnd"/>
    </w:p>
    <w:p w:rsidR="002B67F9" w:rsidRPr="002B67F9" w:rsidRDefault="002B67F9" w:rsidP="002B67F9">
      <w:pPr>
        <w:rPr>
          <w:rFonts w:cs="Times New Roman"/>
          <w:szCs w:val="24"/>
        </w:rPr>
      </w:pPr>
      <w:r w:rsidRPr="002B67F9">
        <w:rPr>
          <w:rFonts w:cs="Times New Roman"/>
          <w:szCs w:val="24"/>
        </w:rPr>
        <w:t>Framework, overview of what they will learn, then team them in that order.</w:t>
      </w:r>
    </w:p>
    <w:p w:rsidR="002B67F9" w:rsidRPr="002B67F9" w:rsidRDefault="002B67F9" w:rsidP="002B67F9">
      <w:pPr>
        <w:rPr>
          <w:rFonts w:cs="Times New Roman"/>
          <w:szCs w:val="24"/>
        </w:rPr>
      </w:pPr>
      <w:r w:rsidRPr="002B67F9">
        <w:rPr>
          <w:rFonts w:cs="Times New Roman"/>
          <w:szCs w:val="24"/>
        </w:rPr>
        <w:t>Pictures, use pictures wherever possible.</w:t>
      </w:r>
    </w:p>
    <w:p w:rsidR="002B67F9" w:rsidRPr="002B67F9" w:rsidRDefault="002B67F9" w:rsidP="002B67F9">
      <w:pPr>
        <w:rPr>
          <w:rFonts w:cs="Times New Roman"/>
          <w:szCs w:val="24"/>
        </w:rPr>
      </w:pPr>
      <w:r w:rsidRPr="002B67F9">
        <w:rPr>
          <w:rFonts w:cs="Times New Roman"/>
          <w:szCs w:val="24"/>
        </w:rPr>
        <w:t>Metaphors, use metaph</w:t>
      </w:r>
      <w:r>
        <w:rPr>
          <w:rFonts w:cs="Times New Roman"/>
          <w:szCs w:val="24"/>
        </w:rPr>
        <w:t>ors to make the complex simple.</w:t>
      </w:r>
    </w:p>
    <w:p w:rsidR="002B67F9" w:rsidRPr="002B67F9" w:rsidRDefault="002B67F9" w:rsidP="002B67F9">
      <w:pPr>
        <w:rPr>
          <w:rFonts w:cs="Times New Roman"/>
          <w:szCs w:val="24"/>
        </w:rPr>
      </w:pPr>
      <w:r w:rsidRPr="002B67F9">
        <w:rPr>
          <w:rFonts w:cs="Times New Roman"/>
          <w:szCs w:val="24"/>
        </w:rPr>
        <w:t>Describe it</w:t>
      </w:r>
    </w:p>
    <w:p w:rsidR="002B67F9" w:rsidRPr="002B67F9" w:rsidRDefault="002B67F9" w:rsidP="002B67F9">
      <w:pPr>
        <w:rPr>
          <w:rFonts w:cs="Times New Roman"/>
          <w:szCs w:val="24"/>
        </w:rPr>
      </w:pPr>
      <w:r w:rsidRPr="002B67F9">
        <w:rPr>
          <w:rFonts w:cs="Times New Roman"/>
          <w:szCs w:val="24"/>
        </w:rPr>
        <w:t>Show and Demonstrate</w:t>
      </w:r>
    </w:p>
    <w:p w:rsidR="002B67F9" w:rsidRPr="002B67F9" w:rsidRDefault="002B67F9" w:rsidP="002B67F9">
      <w:pPr>
        <w:rPr>
          <w:rFonts w:cs="Times New Roman"/>
          <w:szCs w:val="24"/>
        </w:rPr>
      </w:pPr>
      <w:r w:rsidRPr="002B67F9">
        <w:rPr>
          <w:rFonts w:cs="Times New Roman"/>
          <w:szCs w:val="24"/>
        </w:rPr>
        <w:t>Get them to do it</w:t>
      </w:r>
    </w:p>
    <w:p w:rsidR="002B67F9" w:rsidRPr="002B67F9" w:rsidRDefault="002B67F9" w:rsidP="002B67F9">
      <w:pPr>
        <w:rPr>
          <w:rFonts w:cs="Times New Roman"/>
          <w:szCs w:val="24"/>
        </w:rPr>
      </w:pPr>
      <w:r w:rsidRPr="002B67F9">
        <w:rPr>
          <w:rFonts w:cs="Times New Roman"/>
          <w:szCs w:val="24"/>
        </w:rPr>
        <w:t>Get them to ask questions Question</w:t>
      </w:r>
    </w:p>
    <w:p w:rsidR="002B67F9" w:rsidRPr="002B67F9" w:rsidRDefault="002B67F9" w:rsidP="002B67F9">
      <w:pPr>
        <w:rPr>
          <w:rFonts w:cs="Times New Roman"/>
          <w:szCs w:val="24"/>
        </w:rPr>
      </w:pPr>
      <w:r>
        <w:rPr>
          <w:rFonts w:cs="Times New Roman"/>
          <w:szCs w:val="24"/>
        </w:rPr>
        <w:t>Get them to explain</w:t>
      </w:r>
    </w:p>
    <w:p w:rsidR="002B67F9" w:rsidRPr="002B67F9" w:rsidRDefault="002B67F9" w:rsidP="002B67F9">
      <w:pPr>
        <w:rPr>
          <w:rFonts w:cs="Times New Roman"/>
          <w:szCs w:val="24"/>
        </w:rPr>
      </w:pPr>
      <w:r w:rsidRPr="002B67F9">
        <w:rPr>
          <w:rFonts w:cs="Times New Roman"/>
          <w:szCs w:val="24"/>
        </w:rPr>
        <w:t>Nominal path</w:t>
      </w:r>
    </w:p>
    <w:p w:rsidR="002B67F9" w:rsidRPr="002B67F9" w:rsidRDefault="002B67F9" w:rsidP="002B67F9">
      <w:pPr>
        <w:rPr>
          <w:rFonts w:cs="Times New Roman"/>
          <w:szCs w:val="24"/>
        </w:rPr>
      </w:pPr>
      <w:r w:rsidRPr="002B67F9">
        <w:rPr>
          <w:rFonts w:cs="Times New Roman"/>
          <w:szCs w:val="24"/>
        </w:rPr>
        <w:t>Then complex</w:t>
      </w:r>
    </w:p>
    <w:p w:rsidR="002B67F9" w:rsidRPr="002B67F9" w:rsidRDefault="002B67F9" w:rsidP="002B67F9">
      <w:pPr>
        <w:rPr>
          <w:rFonts w:cs="Times New Roman"/>
          <w:szCs w:val="24"/>
        </w:rPr>
      </w:pPr>
      <w:r w:rsidRPr="002B67F9">
        <w:rPr>
          <w:rFonts w:cs="Times New Roman"/>
          <w:szCs w:val="24"/>
        </w:rPr>
        <w:t>Next day</w:t>
      </w:r>
    </w:p>
    <w:p w:rsidR="002B67F9" w:rsidRPr="002B67F9" w:rsidRDefault="002B67F9" w:rsidP="002B67F9">
      <w:pPr>
        <w:rPr>
          <w:rFonts w:cs="Times New Roman"/>
          <w:szCs w:val="24"/>
        </w:rPr>
      </w:pPr>
      <w:r w:rsidRPr="002B67F9">
        <w:rPr>
          <w:rFonts w:cs="Times New Roman"/>
          <w:szCs w:val="24"/>
        </w:rPr>
        <w:t>They rate themselves, their own skill gap.</w:t>
      </w:r>
    </w:p>
    <w:p w:rsidR="002B67F9" w:rsidRPr="002B67F9" w:rsidRDefault="002B67F9" w:rsidP="002B67F9">
      <w:pPr>
        <w:rPr>
          <w:rFonts w:cs="Times New Roman"/>
          <w:szCs w:val="24"/>
        </w:rPr>
      </w:pPr>
      <w:r w:rsidRPr="002B67F9">
        <w:rPr>
          <w:rFonts w:cs="Times New Roman"/>
          <w:szCs w:val="24"/>
        </w:rPr>
        <w:t>Arnie approach</w:t>
      </w:r>
    </w:p>
    <w:p w:rsidR="002B67F9" w:rsidRPr="002B67F9" w:rsidRDefault="002B67F9" w:rsidP="002B67F9">
      <w:pPr>
        <w:rPr>
          <w:rFonts w:cs="Times New Roman"/>
          <w:szCs w:val="24"/>
        </w:rPr>
      </w:pPr>
      <w:r>
        <w:rPr>
          <w:rFonts w:cs="Times New Roman"/>
          <w:szCs w:val="24"/>
        </w:rPr>
        <w:t xml:space="preserve">Find </w:t>
      </w:r>
      <w:r w:rsidR="008D26FA">
        <w:rPr>
          <w:rFonts w:cs="Times New Roman"/>
          <w:szCs w:val="24"/>
        </w:rPr>
        <w:t>weak points</w:t>
      </w:r>
      <w:r>
        <w:rPr>
          <w:rFonts w:cs="Times New Roman"/>
          <w:szCs w:val="24"/>
        </w:rPr>
        <w:t xml:space="preserve"> and make strong</w:t>
      </w:r>
    </w:p>
    <w:p w:rsidR="002B67F9" w:rsidRPr="002B67F9" w:rsidRDefault="002B67F9" w:rsidP="002B67F9">
      <w:pPr>
        <w:rPr>
          <w:rFonts w:cs="Times New Roman"/>
          <w:szCs w:val="24"/>
        </w:rPr>
      </w:pPr>
      <w:r w:rsidRPr="002B67F9">
        <w:rPr>
          <w:rFonts w:cs="Times New Roman"/>
          <w:szCs w:val="24"/>
        </w:rPr>
        <w:t>Basis</w:t>
      </w:r>
    </w:p>
    <w:p w:rsidR="002B67F9" w:rsidRPr="002B67F9" w:rsidRDefault="002B67F9" w:rsidP="002B67F9">
      <w:pPr>
        <w:rPr>
          <w:rFonts w:cs="Times New Roman"/>
          <w:szCs w:val="24"/>
        </w:rPr>
      </w:pPr>
      <w:r w:rsidRPr="002B67F9">
        <w:rPr>
          <w:rFonts w:cs="Times New Roman"/>
          <w:szCs w:val="24"/>
        </w:rPr>
        <w:t>Train as you work</w:t>
      </w:r>
    </w:p>
    <w:p w:rsidR="002B67F9" w:rsidRPr="002B67F9" w:rsidRDefault="002B67F9" w:rsidP="002B67F9">
      <w:pPr>
        <w:rPr>
          <w:rFonts w:cs="Times New Roman"/>
          <w:szCs w:val="24"/>
        </w:rPr>
      </w:pPr>
      <w:r w:rsidRPr="002B67F9">
        <w:rPr>
          <w:rFonts w:cs="Times New Roman"/>
          <w:szCs w:val="24"/>
        </w:rPr>
        <w:t>Leaders responsible for training</w:t>
      </w:r>
    </w:p>
    <w:p w:rsidR="002B67F9" w:rsidRPr="002B67F9" w:rsidRDefault="002B67F9" w:rsidP="002B67F9">
      <w:pPr>
        <w:rPr>
          <w:rFonts w:cs="Times New Roman"/>
          <w:szCs w:val="24"/>
        </w:rPr>
      </w:pPr>
      <w:r w:rsidRPr="002B67F9">
        <w:rPr>
          <w:rFonts w:cs="Times New Roman"/>
          <w:szCs w:val="24"/>
        </w:rPr>
        <w:t>Coach</w:t>
      </w:r>
    </w:p>
    <w:p w:rsidR="002B67F9" w:rsidRPr="002B67F9" w:rsidRDefault="008D26FA" w:rsidP="002B67F9">
      <w:pPr>
        <w:rPr>
          <w:rFonts w:cs="Times New Roman"/>
          <w:szCs w:val="24"/>
        </w:rPr>
      </w:pPr>
      <w:r w:rsidRPr="002B67F9">
        <w:rPr>
          <w:rFonts w:cs="Times New Roman"/>
          <w:szCs w:val="24"/>
        </w:rPr>
        <w:t>Critique</w:t>
      </w:r>
    </w:p>
    <w:p w:rsidR="002B67F9" w:rsidRPr="002B67F9" w:rsidRDefault="002B67F9" w:rsidP="002B67F9">
      <w:pPr>
        <w:rPr>
          <w:rFonts w:cs="Times New Roman"/>
          <w:szCs w:val="24"/>
        </w:rPr>
      </w:pPr>
      <w:r w:rsidRPr="002B67F9">
        <w:rPr>
          <w:rFonts w:cs="Times New Roman"/>
          <w:szCs w:val="24"/>
        </w:rPr>
        <w:lastRenderedPageBreak/>
        <w:t>Mentor</w:t>
      </w:r>
    </w:p>
    <w:p w:rsidR="002B67F9" w:rsidRPr="002B67F9" w:rsidRDefault="002B67F9" w:rsidP="002B67F9">
      <w:pPr>
        <w:rPr>
          <w:rFonts w:cs="Times New Roman"/>
          <w:szCs w:val="24"/>
        </w:rPr>
      </w:pPr>
      <w:r w:rsidRPr="002B67F9">
        <w:rPr>
          <w:rFonts w:cs="Times New Roman"/>
          <w:szCs w:val="24"/>
        </w:rPr>
        <w:t>Standards based training</w:t>
      </w:r>
    </w:p>
    <w:p w:rsidR="002B67F9" w:rsidRPr="002B67F9" w:rsidRDefault="002B67F9" w:rsidP="002B67F9">
      <w:pPr>
        <w:rPr>
          <w:rFonts w:cs="Times New Roman"/>
          <w:szCs w:val="24"/>
        </w:rPr>
      </w:pPr>
      <w:r w:rsidRPr="002B67F9">
        <w:rPr>
          <w:rFonts w:cs="Times New Roman"/>
          <w:szCs w:val="24"/>
        </w:rPr>
        <w:t>Performance oriented</w:t>
      </w:r>
    </w:p>
    <w:p w:rsidR="002B67F9" w:rsidRPr="002B67F9" w:rsidRDefault="002B67F9" w:rsidP="002B67F9">
      <w:pPr>
        <w:rPr>
          <w:rFonts w:cs="Times New Roman"/>
          <w:szCs w:val="24"/>
        </w:rPr>
      </w:pPr>
      <w:r w:rsidRPr="002B67F9">
        <w:rPr>
          <w:rFonts w:cs="Times New Roman"/>
          <w:szCs w:val="24"/>
        </w:rPr>
        <w:t>Works towards clearly stated goals</w:t>
      </w:r>
    </w:p>
    <w:p w:rsidR="002B67F9" w:rsidRPr="002B67F9" w:rsidRDefault="002B67F9" w:rsidP="002B67F9">
      <w:pPr>
        <w:rPr>
          <w:rFonts w:cs="Times New Roman"/>
          <w:szCs w:val="24"/>
        </w:rPr>
      </w:pPr>
      <w:r w:rsidRPr="002B67F9">
        <w:rPr>
          <w:rFonts w:cs="Times New Roman"/>
          <w:szCs w:val="24"/>
        </w:rPr>
        <w:t>Mission oriented</w:t>
      </w:r>
    </w:p>
    <w:p w:rsidR="002B67F9" w:rsidRPr="002B67F9" w:rsidRDefault="008D26FA" w:rsidP="002B67F9">
      <w:pPr>
        <w:rPr>
          <w:rFonts w:cs="Times New Roman"/>
          <w:szCs w:val="24"/>
        </w:rPr>
      </w:pPr>
      <w:r>
        <w:rPr>
          <w:rFonts w:cs="Times New Roman"/>
          <w:szCs w:val="24"/>
        </w:rPr>
        <w:t>A</w:t>
      </w:r>
      <w:r w:rsidR="002B67F9" w:rsidRPr="002B67F9">
        <w:rPr>
          <w:rFonts w:cs="Times New Roman"/>
          <w:szCs w:val="24"/>
        </w:rPr>
        <w:t>imed at specific tasks and processes</w:t>
      </w:r>
    </w:p>
    <w:p w:rsidR="002B67F9" w:rsidRPr="002B67F9" w:rsidRDefault="002B67F9" w:rsidP="002B67F9">
      <w:pPr>
        <w:rPr>
          <w:rFonts w:cs="Times New Roman"/>
          <w:szCs w:val="24"/>
        </w:rPr>
      </w:pPr>
      <w:r w:rsidRPr="002B67F9">
        <w:rPr>
          <w:rFonts w:cs="Times New Roman"/>
          <w:szCs w:val="24"/>
        </w:rPr>
        <w:t>Team training</w:t>
      </w:r>
    </w:p>
    <w:p w:rsidR="002B67F9" w:rsidRPr="002B67F9" w:rsidRDefault="002B67F9" w:rsidP="002B67F9">
      <w:pPr>
        <w:rPr>
          <w:rFonts w:cs="Times New Roman"/>
          <w:szCs w:val="24"/>
        </w:rPr>
      </w:pPr>
      <w:proofErr w:type="spellStart"/>
      <w:r w:rsidRPr="002B67F9">
        <w:rPr>
          <w:rFonts w:cs="Times New Roman"/>
          <w:szCs w:val="24"/>
        </w:rPr>
        <w:t>Synchronise</w:t>
      </w:r>
      <w:proofErr w:type="spellEnd"/>
      <w:r w:rsidRPr="002B67F9">
        <w:rPr>
          <w:rFonts w:cs="Times New Roman"/>
          <w:szCs w:val="24"/>
        </w:rPr>
        <w:t xml:space="preserve"> and </w:t>
      </w:r>
      <w:r w:rsidR="008D26FA" w:rsidRPr="002B67F9">
        <w:rPr>
          <w:rFonts w:cs="Times New Roman"/>
          <w:szCs w:val="24"/>
        </w:rPr>
        <w:t>integrate</w:t>
      </w:r>
      <w:r w:rsidRPr="002B67F9">
        <w:rPr>
          <w:rFonts w:cs="Times New Roman"/>
          <w:szCs w:val="24"/>
        </w:rPr>
        <w:t xml:space="preserve"> operations</w:t>
      </w:r>
    </w:p>
    <w:p w:rsidR="002B67F9" w:rsidRPr="002B67F9" w:rsidRDefault="002B67F9" w:rsidP="002B67F9">
      <w:pPr>
        <w:rPr>
          <w:rFonts w:cs="Times New Roman"/>
          <w:szCs w:val="24"/>
        </w:rPr>
      </w:pPr>
      <w:r w:rsidRPr="002B67F9">
        <w:rPr>
          <w:rFonts w:cs="Times New Roman"/>
          <w:szCs w:val="24"/>
        </w:rPr>
        <w:t>Sustain proficiency</w:t>
      </w:r>
    </w:p>
    <w:p w:rsidR="002B67F9" w:rsidRPr="002B67F9" w:rsidRDefault="002B67F9" w:rsidP="002B67F9">
      <w:pPr>
        <w:rPr>
          <w:rFonts w:cs="Times New Roman"/>
          <w:szCs w:val="24"/>
        </w:rPr>
      </w:pPr>
      <w:r w:rsidRPr="002B67F9">
        <w:rPr>
          <w:rFonts w:cs="Times New Roman"/>
          <w:szCs w:val="24"/>
        </w:rPr>
        <w:t>Maintain standards</w:t>
      </w:r>
    </w:p>
    <w:p w:rsidR="002B67F9" w:rsidRPr="002B67F9" w:rsidRDefault="002B67F9" w:rsidP="002B67F9">
      <w:pPr>
        <w:rPr>
          <w:rFonts w:cs="Times New Roman"/>
          <w:szCs w:val="24"/>
        </w:rPr>
      </w:pPr>
      <w:r w:rsidRPr="002B67F9">
        <w:rPr>
          <w:rFonts w:cs="Times New Roman"/>
          <w:szCs w:val="24"/>
        </w:rPr>
        <w:t>Train to challenge</w:t>
      </w:r>
    </w:p>
    <w:p w:rsidR="002B67F9" w:rsidRPr="002B67F9" w:rsidRDefault="002B67F9" w:rsidP="002B67F9">
      <w:pPr>
        <w:rPr>
          <w:rFonts w:cs="Times New Roman"/>
          <w:szCs w:val="24"/>
        </w:rPr>
      </w:pPr>
      <w:r w:rsidRPr="002B67F9">
        <w:rPr>
          <w:rFonts w:cs="Times New Roman"/>
          <w:szCs w:val="24"/>
        </w:rPr>
        <w:t>Raise the bar</w:t>
      </w:r>
    </w:p>
    <w:p w:rsidR="002B67F9" w:rsidRPr="002B67F9" w:rsidRDefault="002B67F9" w:rsidP="002B67F9">
      <w:pPr>
        <w:rPr>
          <w:rFonts w:cs="Times New Roman"/>
          <w:szCs w:val="24"/>
        </w:rPr>
      </w:pPr>
      <w:r w:rsidRPr="002B67F9">
        <w:rPr>
          <w:rFonts w:cs="Times New Roman"/>
          <w:szCs w:val="24"/>
        </w:rPr>
        <w:t>Individual</w:t>
      </w:r>
    </w:p>
    <w:p w:rsidR="002B67F9" w:rsidRPr="002B67F9" w:rsidRDefault="002B67F9" w:rsidP="002B67F9">
      <w:pPr>
        <w:rPr>
          <w:rFonts w:cs="Times New Roman"/>
          <w:szCs w:val="24"/>
        </w:rPr>
      </w:pPr>
      <w:r w:rsidRPr="002B67F9">
        <w:rPr>
          <w:rFonts w:cs="Times New Roman"/>
          <w:szCs w:val="24"/>
        </w:rPr>
        <w:t>Sustainment</w:t>
      </w:r>
    </w:p>
    <w:p w:rsidR="002B67F9" w:rsidRPr="002B67F9" w:rsidRDefault="008D26FA" w:rsidP="002B67F9">
      <w:pPr>
        <w:rPr>
          <w:rFonts w:cs="Times New Roman"/>
          <w:szCs w:val="24"/>
        </w:rPr>
      </w:pPr>
      <w:r w:rsidRPr="002B67F9">
        <w:rPr>
          <w:rFonts w:cs="Times New Roman"/>
          <w:szCs w:val="24"/>
        </w:rPr>
        <w:t>Train up</w:t>
      </w:r>
    </w:p>
    <w:p w:rsidR="002B67F9" w:rsidRPr="002B67F9" w:rsidRDefault="002B67F9" w:rsidP="002B67F9">
      <w:pPr>
        <w:rPr>
          <w:rFonts w:cs="Times New Roman"/>
          <w:szCs w:val="24"/>
        </w:rPr>
      </w:pPr>
      <w:r w:rsidRPr="002B67F9">
        <w:rPr>
          <w:rFonts w:cs="Times New Roman"/>
          <w:szCs w:val="24"/>
        </w:rPr>
        <w:t>Responsibility</w:t>
      </w:r>
    </w:p>
    <w:p w:rsidR="002B67F9" w:rsidRPr="002B67F9" w:rsidRDefault="002B67F9" w:rsidP="002B67F9">
      <w:pPr>
        <w:rPr>
          <w:rFonts w:cs="Times New Roman"/>
          <w:szCs w:val="24"/>
        </w:rPr>
      </w:pPr>
      <w:r w:rsidRPr="002B67F9">
        <w:rPr>
          <w:rFonts w:cs="Times New Roman"/>
          <w:szCs w:val="24"/>
        </w:rPr>
        <w:t>Cross</w:t>
      </w:r>
    </w:p>
    <w:p w:rsidR="002B67F9" w:rsidRPr="002B67F9" w:rsidRDefault="002B67F9" w:rsidP="002B67F9">
      <w:pPr>
        <w:rPr>
          <w:rFonts w:cs="Times New Roman"/>
          <w:szCs w:val="24"/>
        </w:rPr>
      </w:pPr>
      <w:r w:rsidRPr="002B67F9">
        <w:rPr>
          <w:rFonts w:cs="Times New Roman"/>
          <w:szCs w:val="24"/>
        </w:rPr>
        <w:t>Others</w:t>
      </w:r>
    </w:p>
    <w:p w:rsidR="002B67F9" w:rsidRPr="002B67F9" w:rsidRDefault="002B67F9" w:rsidP="002B67F9">
      <w:pPr>
        <w:rPr>
          <w:rFonts w:cs="Times New Roman"/>
          <w:szCs w:val="24"/>
        </w:rPr>
      </w:pPr>
      <w:r w:rsidRPr="002B67F9">
        <w:rPr>
          <w:rFonts w:cs="Times New Roman"/>
          <w:szCs w:val="24"/>
        </w:rPr>
        <w:t>Managed on the job</w:t>
      </w:r>
    </w:p>
    <w:p w:rsidR="002B67F9" w:rsidRPr="002B67F9" w:rsidRDefault="002B67F9" w:rsidP="002B67F9">
      <w:pPr>
        <w:rPr>
          <w:rFonts w:cs="Times New Roman"/>
          <w:szCs w:val="24"/>
        </w:rPr>
      </w:pPr>
      <w:r w:rsidRPr="002B67F9">
        <w:rPr>
          <w:rFonts w:cs="Times New Roman"/>
          <w:szCs w:val="24"/>
        </w:rPr>
        <w:t>Collective</w:t>
      </w:r>
    </w:p>
    <w:p w:rsidR="002B67F9" w:rsidRPr="002B67F9" w:rsidRDefault="002B67F9" w:rsidP="002B67F9">
      <w:pPr>
        <w:rPr>
          <w:rFonts w:cs="Times New Roman"/>
          <w:szCs w:val="24"/>
        </w:rPr>
      </w:pPr>
      <w:r w:rsidRPr="002B67F9">
        <w:rPr>
          <w:rFonts w:cs="Times New Roman"/>
          <w:szCs w:val="24"/>
        </w:rPr>
        <w:t>Drills</w:t>
      </w:r>
    </w:p>
    <w:p w:rsidR="002B67F9" w:rsidRPr="002B67F9" w:rsidRDefault="002B67F9" w:rsidP="002B67F9">
      <w:pPr>
        <w:rPr>
          <w:rFonts w:cs="Times New Roman"/>
          <w:szCs w:val="24"/>
        </w:rPr>
      </w:pPr>
      <w:r w:rsidRPr="002B67F9">
        <w:rPr>
          <w:rFonts w:cs="Times New Roman"/>
          <w:szCs w:val="24"/>
        </w:rPr>
        <w:t>Situational training</w:t>
      </w:r>
    </w:p>
    <w:p w:rsidR="002B67F9" w:rsidRPr="002B67F9" w:rsidRDefault="002B67F9" w:rsidP="002B67F9">
      <w:pPr>
        <w:rPr>
          <w:rFonts w:cs="Times New Roman"/>
          <w:szCs w:val="24"/>
        </w:rPr>
      </w:pPr>
      <w:r w:rsidRPr="002B67F9">
        <w:rPr>
          <w:rFonts w:cs="Times New Roman"/>
          <w:szCs w:val="24"/>
        </w:rPr>
        <w:t xml:space="preserve">Large scale </w:t>
      </w:r>
      <w:r w:rsidR="008D26FA" w:rsidRPr="002B67F9">
        <w:rPr>
          <w:rFonts w:cs="Times New Roman"/>
          <w:szCs w:val="24"/>
        </w:rPr>
        <w:t>exercises</w:t>
      </w:r>
    </w:p>
    <w:p w:rsidR="002B67F9" w:rsidRPr="002B67F9" w:rsidRDefault="002B67F9" w:rsidP="002B67F9">
      <w:pPr>
        <w:rPr>
          <w:rFonts w:cs="Times New Roman"/>
          <w:szCs w:val="24"/>
        </w:rPr>
      </w:pPr>
      <w:r w:rsidRPr="002B67F9">
        <w:rPr>
          <w:rFonts w:cs="Times New Roman"/>
          <w:szCs w:val="24"/>
        </w:rPr>
        <w:t>Types of training</w:t>
      </w:r>
    </w:p>
    <w:p w:rsidR="002B67F9" w:rsidRPr="002B67F9" w:rsidRDefault="002B67F9" w:rsidP="002B67F9">
      <w:pPr>
        <w:rPr>
          <w:rFonts w:cs="Times New Roman"/>
          <w:szCs w:val="24"/>
        </w:rPr>
      </w:pPr>
      <w:r w:rsidRPr="002B67F9">
        <w:rPr>
          <w:rFonts w:cs="Times New Roman"/>
          <w:szCs w:val="24"/>
        </w:rPr>
        <w:t>Real life situations</w:t>
      </w:r>
    </w:p>
    <w:p w:rsidR="002B67F9" w:rsidRPr="002B67F9" w:rsidRDefault="002B67F9" w:rsidP="002B67F9">
      <w:pPr>
        <w:rPr>
          <w:rFonts w:cs="Times New Roman"/>
          <w:szCs w:val="24"/>
        </w:rPr>
      </w:pPr>
      <w:r w:rsidRPr="002B67F9">
        <w:rPr>
          <w:rFonts w:cs="Times New Roman"/>
          <w:szCs w:val="24"/>
        </w:rPr>
        <w:t>Complex or difficult situations</w:t>
      </w:r>
    </w:p>
    <w:p w:rsidR="002B67F9" w:rsidRPr="002B67F9" w:rsidRDefault="002B67F9" w:rsidP="002B67F9">
      <w:pPr>
        <w:rPr>
          <w:rFonts w:cs="Times New Roman"/>
          <w:szCs w:val="24"/>
        </w:rPr>
      </w:pPr>
      <w:r w:rsidRPr="002B67F9">
        <w:rPr>
          <w:rFonts w:cs="Times New Roman"/>
          <w:szCs w:val="24"/>
        </w:rPr>
        <w:t>Individual skills</w:t>
      </w:r>
    </w:p>
    <w:p w:rsidR="002B67F9" w:rsidRPr="002B67F9" w:rsidRDefault="002B67F9" w:rsidP="002B67F9">
      <w:pPr>
        <w:rPr>
          <w:rFonts w:cs="Times New Roman"/>
          <w:szCs w:val="24"/>
        </w:rPr>
      </w:pPr>
      <w:proofErr w:type="gramStart"/>
      <w:r w:rsidRPr="002B67F9">
        <w:rPr>
          <w:rFonts w:cs="Times New Roman"/>
          <w:szCs w:val="24"/>
        </w:rPr>
        <w:t>Groups</w:t>
      </w:r>
      <w:proofErr w:type="gramEnd"/>
      <w:r w:rsidRPr="002B67F9">
        <w:rPr>
          <w:rFonts w:cs="Times New Roman"/>
          <w:szCs w:val="24"/>
        </w:rPr>
        <w:t xml:space="preserve"> skills</w:t>
      </w:r>
    </w:p>
    <w:p w:rsidR="002B67F9" w:rsidRPr="002B67F9" w:rsidRDefault="002B67F9" w:rsidP="002B67F9">
      <w:pPr>
        <w:rPr>
          <w:rFonts w:cs="Times New Roman"/>
          <w:szCs w:val="24"/>
        </w:rPr>
      </w:pPr>
      <w:r w:rsidRPr="002B67F9">
        <w:rPr>
          <w:rFonts w:cs="Times New Roman"/>
          <w:szCs w:val="24"/>
        </w:rPr>
        <w:lastRenderedPageBreak/>
        <w:t>Intergroup skills</w:t>
      </w:r>
    </w:p>
    <w:p w:rsidR="002B67F9" w:rsidRPr="002B67F9" w:rsidRDefault="002B67F9" w:rsidP="002B67F9">
      <w:pPr>
        <w:rPr>
          <w:rFonts w:cs="Times New Roman"/>
          <w:szCs w:val="24"/>
        </w:rPr>
      </w:pPr>
      <w:r w:rsidRPr="002B67F9">
        <w:rPr>
          <w:rFonts w:cs="Times New Roman"/>
          <w:szCs w:val="24"/>
        </w:rPr>
        <w:t>Training Requires</w:t>
      </w:r>
    </w:p>
    <w:p w:rsidR="002B67F9" w:rsidRPr="002B67F9" w:rsidRDefault="002B67F9" w:rsidP="002B67F9">
      <w:pPr>
        <w:rPr>
          <w:rFonts w:cs="Times New Roman"/>
          <w:szCs w:val="24"/>
        </w:rPr>
      </w:pPr>
      <w:r w:rsidRPr="002B67F9">
        <w:rPr>
          <w:rFonts w:cs="Times New Roman"/>
          <w:szCs w:val="24"/>
        </w:rPr>
        <w:t>Planning</w:t>
      </w:r>
    </w:p>
    <w:p w:rsidR="002B67F9" w:rsidRPr="002B67F9" w:rsidRDefault="002B67F9" w:rsidP="002B67F9">
      <w:pPr>
        <w:rPr>
          <w:rFonts w:cs="Times New Roman"/>
          <w:szCs w:val="24"/>
        </w:rPr>
      </w:pPr>
      <w:r w:rsidRPr="002B67F9">
        <w:rPr>
          <w:rFonts w:cs="Times New Roman"/>
          <w:szCs w:val="24"/>
        </w:rPr>
        <w:t>Goals</w:t>
      </w:r>
    </w:p>
    <w:p w:rsidR="002B67F9" w:rsidRPr="002B67F9" w:rsidRDefault="002B67F9" w:rsidP="002B67F9">
      <w:pPr>
        <w:rPr>
          <w:rFonts w:cs="Times New Roman"/>
          <w:szCs w:val="24"/>
        </w:rPr>
      </w:pPr>
      <w:proofErr w:type="spellStart"/>
      <w:r w:rsidRPr="002B67F9">
        <w:rPr>
          <w:rFonts w:cs="Times New Roman"/>
          <w:szCs w:val="24"/>
        </w:rPr>
        <w:t>Self development</w:t>
      </w:r>
      <w:proofErr w:type="spellEnd"/>
    </w:p>
    <w:p w:rsidR="002B67F9" w:rsidRPr="002B67F9" w:rsidRDefault="002B67F9" w:rsidP="002B67F9">
      <w:pPr>
        <w:rPr>
          <w:rFonts w:cs="Times New Roman"/>
          <w:szCs w:val="24"/>
        </w:rPr>
      </w:pPr>
      <w:r w:rsidRPr="002B67F9">
        <w:rPr>
          <w:rFonts w:cs="Times New Roman"/>
          <w:szCs w:val="24"/>
        </w:rPr>
        <w:t>Skills gap</w:t>
      </w:r>
    </w:p>
    <w:p w:rsidR="00EE74D2" w:rsidRPr="002B67F9" w:rsidRDefault="00EE74D2" w:rsidP="00D62340">
      <w:pPr>
        <w:rPr>
          <w:rFonts w:cs="Times New Roman"/>
          <w:szCs w:val="24"/>
        </w:rPr>
      </w:pPr>
    </w:p>
    <w:sectPr w:rsidR="00EE74D2" w:rsidRPr="002B67F9"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46" w:rsidRDefault="00A26146" w:rsidP="00EC64DC">
      <w:pPr>
        <w:spacing w:after="0" w:line="240" w:lineRule="auto"/>
      </w:pPr>
      <w:r>
        <w:separator/>
      </w:r>
    </w:p>
  </w:endnote>
  <w:endnote w:type="continuationSeparator" w:id="0">
    <w:p w:rsidR="00A26146" w:rsidRDefault="00A26146"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46" w:rsidRDefault="00A26146" w:rsidP="00EC64DC">
      <w:pPr>
        <w:spacing w:after="0" w:line="240" w:lineRule="auto"/>
      </w:pPr>
      <w:r>
        <w:separator/>
      </w:r>
    </w:p>
  </w:footnote>
  <w:footnote w:type="continuationSeparator" w:id="0">
    <w:p w:rsidR="00A26146" w:rsidRDefault="00A26146"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261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A261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2B67F9"/>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8D26FA"/>
    <w:rsid w:val="00911729"/>
    <w:rsid w:val="00912C4F"/>
    <w:rsid w:val="00936A27"/>
    <w:rsid w:val="009617A4"/>
    <w:rsid w:val="009C6BD9"/>
    <w:rsid w:val="00A26146"/>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29C1E-4DB3-49DA-83CB-34693057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13</cp:revision>
  <dcterms:created xsi:type="dcterms:W3CDTF">2014-11-06T00:06:00Z</dcterms:created>
  <dcterms:modified xsi:type="dcterms:W3CDTF">2014-12-03T04:15:00Z</dcterms:modified>
</cp:coreProperties>
</file>